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VII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ANUÊNCIA DE CHEFIAS DO EXTENSIONISTA-COLABORADOR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7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47"/>
        <w:tblGridChange w:id="0">
          <w:tblGrid>
            <w:gridCol w:w="9047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DECLARAÇÃO DO(A) EXTENSIONISTA – COLABORADOR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Declaro estar ciente e não posso, em hipótese nenhuma, alegar desconhecimento, dos fundamentos, princípios e diretrizes para as atividades de extensão do Instituto Federal de Educação, Ciência e Tecnologia do Pará, dispostas na Resolução nº 1369/2025 – CONSUP. A ação extensionista submetida, bem como os documentos anexados expressam a verdade e assumo inteira responsabilidade pelas informações inseridas. Responsabilizo-me em executar o projeto inteiramente, e indico a carga-horária de </w:t>
            </w:r>
            <w:r w:rsidDel="00000000" w:rsidR="00000000" w:rsidRPr="00000000">
              <w:rPr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XXX horas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semanais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disponíveis para execução do projeto (caso seja docente, anexar o PIT, constando a carga-horária estabelecida na Resolução n° 779/2022 – CONSUP).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Altamira – PA, ___ de ____________ de 202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do (a) Extensionista – Colaborador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do (a) Coordenador (a) / Orientador (a) do Projeto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da Chefia Imediata do Extensionista – Colaborador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(com carimbo)</w:t>
            </w:r>
          </w:p>
        </w:tc>
      </w:tr>
    </w:tbl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44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9044"/>
        <w:tblGridChange w:id="0">
          <w:tblGrid>
            <w:gridCol w:w="9044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DECLARAÇÃO DE ANUÊNCIA DA GESTÃO DO CAMPUS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Atendendo ao disposto no Art. 23 da Resolução nº 1369/2025-CONSUP, declaro estar ciente da presente solicitação e de que o projeto está diretamente relacionado com as atividades de extensão desenvolvidas no IFPA pelo Extensionista – Colaborador e demais membros.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Altamira – PA, ___ de ____________ de 202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do </w:t>
            </w:r>
            <w:r w:rsidDel="00000000" w:rsidR="00000000" w:rsidRPr="00000000">
              <w:rPr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Altamira (com carimbo)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De acordo: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Assinatura da Direção Geral do </w:t>
            </w:r>
            <w:r w:rsidDel="00000000" w:rsidR="00000000" w:rsidRPr="00000000">
              <w:rPr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Campus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Altamira</w:t>
            </w:r>
            <w:r w:rsidDel="00000000" w:rsidR="00000000" w:rsidRPr="00000000">
              <w:rPr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 (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com carimbo)</w:t>
            </w:r>
          </w:p>
        </w:tc>
      </w:tr>
    </w:tbl>
    <w:p w:rsidR="00000000" w:rsidDel="00000000" w:rsidP="00000000" w:rsidRDefault="00000000" w:rsidRPr="00000000" w14:paraId="00000020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23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24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25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26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v2a8hx/zaCS3ivMPTavsueSEDw==">CgMxLjA4AHIhMWxWVGlBSVVqUnNyWTVtWGtSMFowOXV6UHBqcFZjc2k4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2025-03-07T21:27:00Z</dcterms:created>
  <dc:creator>Thamirys Faro</dc:creator>
</cp:coreProperties>
</file>